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5C1" w:rsidRPr="00E344CF" w:rsidRDefault="00E344CF" w:rsidP="00E344CF">
      <w:pPr>
        <w:jc w:val="center"/>
        <w:rPr>
          <w:rFonts w:ascii="Times New Roman" w:hAnsi="Times New Roman" w:cs="Times New Roman"/>
          <w:sz w:val="44"/>
          <w:szCs w:val="44"/>
        </w:rPr>
      </w:pPr>
      <w:r w:rsidRPr="00E344CF">
        <w:rPr>
          <w:rFonts w:ascii="Times New Roman" w:hAnsi="Times New Roman" w:cs="Times New Roman"/>
          <w:sz w:val="44"/>
          <w:szCs w:val="44"/>
        </w:rPr>
        <w:t>В детском саду «Белочка» обучение проводится на двух языках: на русско</w:t>
      </w:r>
      <w:bookmarkStart w:id="0" w:name="_GoBack"/>
      <w:bookmarkEnd w:id="0"/>
      <w:r w:rsidRPr="00E344CF">
        <w:rPr>
          <w:rFonts w:ascii="Times New Roman" w:hAnsi="Times New Roman" w:cs="Times New Roman"/>
          <w:sz w:val="44"/>
          <w:szCs w:val="44"/>
        </w:rPr>
        <w:t>м и башкирском</w:t>
      </w:r>
    </w:p>
    <w:sectPr w:rsidR="008475C1" w:rsidRPr="00E34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CF"/>
    <w:rsid w:val="008475C1"/>
    <w:rsid w:val="00E3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8D10E"/>
  <w15:chartTrackingRefBased/>
  <w15:docId w15:val="{116AE8B7-8C56-4BA5-ACBD-3F9CB73B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Company>SPecialiST RePack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</dc:creator>
  <cp:keywords/>
  <dc:description/>
  <cp:lastModifiedBy>ИЛЮЗА</cp:lastModifiedBy>
  <cp:revision>1</cp:revision>
  <dcterms:created xsi:type="dcterms:W3CDTF">2024-11-07T04:45:00Z</dcterms:created>
  <dcterms:modified xsi:type="dcterms:W3CDTF">2024-11-07T04:47:00Z</dcterms:modified>
</cp:coreProperties>
</file>